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3DF4F9" w14:textId="612C00E2" w:rsidR="00E8696A" w:rsidRDefault="00E8696A" w:rsidP="00E8696A">
      <w:pPr>
        <w:rPr>
          <w:rFonts w:ascii="Arial" w:hAnsi="Arial" w:cs="Arial"/>
          <w:b/>
          <w:sz w:val="28"/>
          <w:szCs w:val="28"/>
          <w:u w:val="single"/>
        </w:rPr>
      </w:pPr>
      <w:r w:rsidRPr="007B7DF1">
        <w:rPr>
          <w:rFonts w:ascii="Arial" w:hAnsi="Arial" w:cs="Arial"/>
          <w:b/>
          <w:sz w:val="28"/>
          <w:szCs w:val="28"/>
          <w:u w:val="single"/>
        </w:rPr>
        <w:t>ERGoodCauses</w:t>
      </w:r>
      <w:r>
        <w:rPr>
          <w:rFonts w:ascii="Arial" w:hAnsi="Arial" w:cs="Arial"/>
          <w:b/>
          <w:sz w:val="28"/>
          <w:szCs w:val="28"/>
          <w:u w:val="single"/>
        </w:rPr>
        <w:t xml:space="preserve"> ERGC</w:t>
      </w:r>
      <w:r w:rsidRPr="007B7DF1">
        <w:rPr>
          <w:rFonts w:ascii="Arial" w:hAnsi="Arial" w:cs="Arial"/>
          <w:b/>
          <w:sz w:val="28"/>
          <w:szCs w:val="28"/>
          <w:u w:val="single"/>
        </w:rPr>
        <w:t xml:space="preserve"> – Value of Donated Goods – 6 months </w:t>
      </w:r>
    </w:p>
    <w:p w14:paraId="333DF4FA" w14:textId="77777777" w:rsidR="00E8696A" w:rsidRPr="00BE1BFE" w:rsidRDefault="00E8696A" w:rsidP="00E8696A">
      <w:pPr>
        <w:rPr>
          <w:rFonts w:ascii="Arial" w:hAnsi="Arial" w:cs="Arial"/>
          <w:sz w:val="28"/>
          <w:szCs w:val="28"/>
        </w:rPr>
      </w:pPr>
      <w:r w:rsidRPr="00BE1BFE">
        <w:rPr>
          <w:rFonts w:ascii="Arial" w:hAnsi="Arial" w:cs="Arial"/>
          <w:sz w:val="28"/>
          <w:szCs w:val="28"/>
        </w:rPr>
        <w:t xml:space="preserve">Our standard </w:t>
      </w:r>
      <w:proofErr w:type="gramStart"/>
      <w:r w:rsidRPr="00BE1BFE">
        <w:rPr>
          <w:rFonts w:ascii="Arial" w:hAnsi="Arial" w:cs="Arial"/>
          <w:sz w:val="28"/>
          <w:szCs w:val="28"/>
        </w:rPr>
        <w:t>6 month</w:t>
      </w:r>
      <w:proofErr w:type="gramEnd"/>
      <w:r w:rsidRPr="00BE1BFE">
        <w:rPr>
          <w:rFonts w:ascii="Arial" w:hAnsi="Arial" w:cs="Arial"/>
          <w:sz w:val="28"/>
          <w:szCs w:val="28"/>
        </w:rPr>
        <w:t xml:space="preserve"> achievements list, only financially count the “goods &amp; services” that we have had to purchase using financial charitable donations. There are many “Goods &amp; Services” donated free of charge, to ERGC, that do not appear on our financial accounts, as they cost no ERGC money.</w:t>
      </w:r>
    </w:p>
    <w:tbl>
      <w:tblPr>
        <w:tblStyle w:val="TableGrid"/>
        <w:tblW w:w="0" w:type="auto"/>
        <w:tblLook w:val="04A0" w:firstRow="1" w:lastRow="0" w:firstColumn="1" w:lastColumn="0" w:noHBand="0" w:noVBand="1"/>
      </w:tblPr>
      <w:tblGrid>
        <w:gridCol w:w="7341"/>
        <w:gridCol w:w="1822"/>
        <w:gridCol w:w="1826"/>
        <w:gridCol w:w="1729"/>
      </w:tblGrid>
      <w:tr w:rsidR="002E2847" w14:paraId="333DF502" w14:textId="77777777" w:rsidTr="002E2847">
        <w:tc>
          <w:tcPr>
            <w:tcW w:w="7341" w:type="dxa"/>
          </w:tcPr>
          <w:p w14:paraId="333DF4FC" w14:textId="77777777" w:rsidR="002E2847" w:rsidRDefault="002E2847" w:rsidP="001C3FC8">
            <w:pPr>
              <w:rPr>
                <w:rFonts w:ascii="Arial" w:hAnsi="Arial" w:cs="Arial"/>
                <w:sz w:val="28"/>
                <w:szCs w:val="28"/>
              </w:rPr>
            </w:pPr>
            <w:r>
              <w:rPr>
                <w:rFonts w:ascii="Arial" w:hAnsi="Arial" w:cs="Arial"/>
                <w:sz w:val="28"/>
                <w:szCs w:val="28"/>
              </w:rPr>
              <w:t>Description</w:t>
            </w:r>
          </w:p>
        </w:tc>
        <w:tc>
          <w:tcPr>
            <w:tcW w:w="1822" w:type="dxa"/>
          </w:tcPr>
          <w:p w14:paraId="333DF4FD" w14:textId="77777777" w:rsidR="002E2847" w:rsidRDefault="002E2847" w:rsidP="001C3FC8">
            <w:pPr>
              <w:rPr>
                <w:rFonts w:ascii="Arial" w:hAnsi="Arial" w:cs="Arial"/>
                <w:sz w:val="28"/>
                <w:szCs w:val="28"/>
              </w:rPr>
            </w:pPr>
            <w:r>
              <w:rPr>
                <w:rFonts w:ascii="Arial" w:hAnsi="Arial" w:cs="Arial"/>
                <w:sz w:val="28"/>
                <w:szCs w:val="28"/>
              </w:rPr>
              <w:t>£ Value of free donated</w:t>
            </w:r>
          </w:p>
          <w:p w14:paraId="333DF4FE" w14:textId="77777777" w:rsidR="002E2847" w:rsidRDefault="002E2847" w:rsidP="001C3FC8">
            <w:pPr>
              <w:rPr>
                <w:rFonts w:ascii="Arial" w:hAnsi="Arial" w:cs="Arial"/>
                <w:sz w:val="28"/>
                <w:szCs w:val="28"/>
              </w:rPr>
            </w:pPr>
            <w:r>
              <w:rPr>
                <w:rFonts w:ascii="Arial" w:hAnsi="Arial" w:cs="Arial"/>
                <w:sz w:val="28"/>
                <w:szCs w:val="28"/>
              </w:rPr>
              <w:t>Goods etc.</w:t>
            </w:r>
          </w:p>
        </w:tc>
        <w:tc>
          <w:tcPr>
            <w:tcW w:w="1826" w:type="dxa"/>
          </w:tcPr>
          <w:p w14:paraId="333DF4FF" w14:textId="77777777" w:rsidR="002E2847" w:rsidRDefault="002E2847" w:rsidP="001C3FC8">
            <w:pPr>
              <w:rPr>
                <w:rFonts w:ascii="Arial" w:hAnsi="Arial" w:cs="Arial"/>
                <w:sz w:val="28"/>
                <w:szCs w:val="28"/>
              </w:rPr>
            </w:pPr>
            <w:r>
              <w:rPr>
                <w:rFonts w:ascii="Arial" w:hAnsi="Arial" w:cs="Arial"/>
                <w:sz w:val="28"/>
                <w:szCs w:val="28"/>
              </w:rPr>
              <w:t xml:space="preserve">Shown in ERGC £’s accounts </w:t>
            </w:r>
          </w:p>
        </w:tc>
        <w:tc>
          <w:tcPr>
            <w:tcW w:w="1729" w:type="dxa"/>
          </w:tcPr>
          <w:p w14:paraId="333DF500" w14:textId="77777777" w:rsidR="002E2847" w:rsidRDefault="002E2847" w:rsidP="001C3FC8">
            <w:pPr>
              <w:rPr>
                <w:rFonts w:ascii="Arial" w:hAnsi="Arial" w:cs="Arial"/>
                <w:sz w:val="28"/>
                <w:szCs w:val="28"/>
              </w:rPr>
            </w:pPr>
            <w:r>
              <w:rPr>
                <w:rFonts w:ascii="Arial" w:hAnsi="Arial" w:cs="Arial"/>
                <w:sz w:val="28"/>
                <w:szCs w:val="28"/>
              </w:rPr>
              <w:t>Combined</w:t>
            </w:r>
          </w:p>
          <w:p w14:paraId="333DF501" w14:textId="77777777" w:rsidR="002E2847" w:rsidRDefault="002E2847" w:rsidP="001C3FC8">
            <w:pPr>
              <w:rPr>
                <w:rFonts w:ascii="Arial" w:hAnsi="Arial" w:cs="Arial"/>
                <w:sz w:val="28"/>
                <w:szCs w:val="28"/>
              </w:rPr>
            </w:pPr>
            <w:r>
              <w:rPr>
                <w:rFonts w:ascii="Arial" w:hAnsi="Arial" w:cs="Arial"/>
                <w:sz w:val="28"/>
                <w:szCs w:val="28"/>
              </w:rPr>
              <w:t xml:space="preserve">Actual  £’s Value to ER </w:t>
            </w:r>
          </w:p>
        </w:tc>
      </w:tr>
      <w:tr w:rsidR="002E2847" w14:paraId="333DF508" w14:textId="77777777" w:rsidTr="002E2847">
        <w:tc>
          <w:tcPr>
            <w:tcW w:w="7341" w:type="dxa"/>
          </w:tcPr>
          <w:p w14:paraId="333DF504" w14:textId="77777777" w:rsidR="002E2847" w:rsidRDefault="002E2847" w:rsidP="001C3FC8">
            <w:pPr>
              <w:rPr>
                <w:rFonts w:ascii="Arial" w:hAnsi="Arial" w:cs="Arial"/>
                <w:sz w:val="28"/>
                <w:szCs w:val="28"/>
              </w:rPr>
            </w:pPr>
            <w:r>
              <w:rPr>
                <w:rFonts w:ascii="Arial" w:hAnsi="Arial" w:cs="Arial"/>
                <w:sz w:val="28"/>
                <w:szCs w:val="28"/>
              </w:rPr>
              <w:t xml:space="preserve">Donated top quality mobility scooter, used once – given to Barrhead Resource Centre – cycling for disabled </w:t>
            </w:r>
            <w:proofErr w:type="spellStart"/>
            <w:r>
              <w:rPr>
                <w:rFonts w:ascii="Arial" w:hAnsi="Arial" w:cs="Arial"/>
                <w:sz w:val="28"/>
                <w:szCs w:val="28"/>
              </w:rPr>
              <w:t>grou</w:t>
            </w:r>
            <w:proofErr w:type="spellEnd"/>
            <w:r>
              <w:rPr>
                <w:rFonts w:ascii="Arial" w:hAnsi="Arial" w:cs="Arial"/>
                <w:sz w:val="28"/>
                <w:szCs w:val="28"/>
              </w:rPr>
              <w:t xml:space="preserve"> </w:t>
            </w:r>
          </w:p>
        </w:tc>
        <w:tc>
          <w:tcPr>
            <w:tcW w:w="1822" w:type="dxa"/>
          </w:tcPr>
          <w:p w14:paraId="333DF505" w14:textId="77777777" w:rsidR="002E2847" w:rsidRDefault="002E2847" w:rsidP="001C3FC8">
            <w:pPr>
              <w:rPr>
                <w:rFonts w:ascii="Arial" w:hAnsi="Arial" w:cs="Arial"/>
                <w:sz w:val="28"/>
                <w:szCs w:val="28"/>
              </w:rPr>
            </w:pPr>
            <w:r>
              <w:rPr>
                <w:rFonts w:ascii="Arial" w:hAnsi="Arial" w:cs="Arial"/>
                <w:sz w:val="28"/>
                <w:szCs w:val="28"/>
              </w:rPr>
              <w:t>£2,000</w:t>
            </w:r>
          </w:p>
        </w:tc>
        <w:tc>
          <w:tcPr>
            <w:tcW w:w="1826" w:type="dxa"/>
          </w:tcPr>
          <w:p w14:paraId="333DF506" w14:textId="77777777" w:rsidR="002E2847" w:rsidRDefault="002E2847" w:rsidP="001C3FC8">
            <w:pPr>
              <w:rPr>
                <w:rFonts w:ascii="Arial" w:hAnsi="Arial" w:cs="Arial"/>
                <w:sz w:val="28"/>
                <w:szCs w:val="28"/>
              </w:rPr>
            </w:pPr>
            <w:r>
              <w:rPr>
                <w:rFonts w:ascii="Arial" w:hAnsi="Arial" w:cs="Arial"/>
                <w:sz w:val="28"/>
                <w:szCs w:val="28"/>
              </w:rPr>
              <w:t>Nil</w:t>
            </w:r>
          </w:p>
        </w:tc>
        <w:tc>
          <w:tcPr>
            <w:tcW w:w="1729" w:type="dxa"/>
          </w:tcPr>
          <w:p w14:paraId="333DF507" w14:textId="77777777" w:rsidR="002E2847" w:rsidRDefault="002E2847" w:rsidP="001C3FC8">
            <w:pPr>
              <w:rPr>
                <w:rFonts w:ascii="Arial" w:hAnsi="Arial" w:cs="Arial"/>
                <w:sz w:val="28"/>
                <w:szCs w:val="28"/>
              </w:rPr>
            </w:pPr>
          </w:p>
        </w:tc>
      </w:tr>
      <w:tr w:rsidR="002E2847" w14:paraId="333DF50E" w14:textId="77777777" w:rsidTr="002E2847">
        <w:tc>
          <w:tcPr>
            <w:tcW w:w="7341" w:type="dxa"/>
          </w:tcPr>
          <w:p w14:paraId="333DF50A" w14:textId="77777777" w:rsidR="002E2847" w:rsidRDefault="002E2847" w:rsidP="001C3FC8">
            <w:pPr>
              <w:rPr>
                <w:rFonts w:ascii="Arial" w:hAnsi="Arial" w:cs="Arial"/>
                <w:sz w:val="28"/>
                <w:szCs w:val="28"/>
              </w:rPr>
            </w:pPr>
            <w:r>
              <w:rPr>
                <w:rFonts w:ascii="Arial" w:hAnsi="Arial" w:cs="Arial"/>
                <w:sz w:val="28"/>
                <w:szCs w:val="28"/>
              </w:rPr>
              <w:t>Removed asbestos garage/base, large rockery, old wire &amp; wooden fence, trees and deep roots using a stumper, shrubs, removal cost – bulldozer to flatten, tons of topsoil, new fence, turf – quote £5,500+ - all done for £1,000</w:t>
            </w:r>
          </w:p>
        </w:tc>
        <w:tc>
          <w:tcPr>
            <w:tcW w:w="1822" w:type="dxa"/>
          </w:tcPr>
          <w:p w14:paraId="333DF50B" w14:textId="77777777" w:rsidR="002E2847" w:rsidRDefault="002E2847" w:rsidP="001C3FC8">
            <w:pPr>
              <w:rPr>
                <w:rFonts w:ascii="Arial" w:hAnsi="Arial" w:cs="Arial"/>
                <w:sz w:val="28"/>
                <w:szCs w:val="28"/>
              </w:rPr>
            </w:pPr>
            <w:r>
              <w:rPr>
                <w:rFonts w:ascii="Arial" w:hAnsi="Arial" w:cs="Arial"/>
                <w:sz w:val="28"/>
                <w:szCs w:val="28"/>
              </w:rPr>
              <w:t>£4,500</w:t>
            </w:r>
          </w:p>
        </w:tc>
        <w:tc>
          <w:tcPr>
            <w:tcW w:w="1826" w:type="dxa"/>
          </w:tcPr>
          <w:p w14:paraId="333DF50C" w14:textId="77777777" w:rsidR="002E2847" w:rsidRDefault="002E2847" w:rsidP="001C3FC8">
            <w:pPr>
              <w:rPr>
                <w:rFonts w:ascii="Arial" w:hAnsi="Arial" w:cs="Arial"/>
                <w:sz w:val="28"/>
                <w:szCs w:val="28"/>
              </w:rPr>
            </w:pPr>
            <w:r>
              <w:rPr>
                <w:rFonts w:ascii="Arial" w:hAnsi="Arial" w:cs="Arial"/>
                <w:sz w:val="28"/>
                <w:szCs w:val="28"/>
              </w:rPr>
              <w:t>Nil</w:t>
            </w:r>
          </w:p>
        </w:tc>
        <w:tc>
          <w:tcPr>
            <w:tcW w:w="1729" w:type="dxa"/>
          </w:tcPr>
          <w:p w14:paraId="333DF50D" w14:textId="77777777" w:rsidR="002E2847" w:rsidRDefault="002E2847" w:rsidP="001C3FC8">
            <w:pPr>
              <w:rPr>
                <w:rFonts w:ascii="Arial" w:hAnsi="Arial" w:cs="Arial"/>
                <w:sz w:val="28"/>
                <w:szCs w:val="28"/>
              </w:rPr>
            </w:pPr>
          </w:p>
        </w:tc>
      </w:tr>
      <w:tr w:rsidR="002E2847" w14:paraId="333DF514" w14:textId="77777777" w:rsidTr="002E2847">
        <w:tc>
          <w:tcPr>
            <w:tcW w:w="7341" w:type="dxa"/>
          </w:tcPr>
          <w:p w14:paraId="333DF510" w14:textId="77777777" w:rsidR="002E2847" w:rsidRDefault="002E2847" w:rsidP="001C3FC8">
            <w:pPr>
              <w:rPr>
                <w:rFonts w:ascii="Arial" w:hAnsi="Arial" w:cs="Arial"/>
                <w:sz w:val="28"/>
                <w:szCs w:val="28"/>
              </w:rPr>
            </w:pPr>
            <w:r>
              <w:rPr>
                <w:rFonts w:ascii="Arial" w:hAnsi="Arial" w:cs="Arial"/>
                <w:sz w:val="28"/>
                <w:szCs w:val="28"/>
              </w:rPr>
              <w:t xml:space="preserve">Powered/lowering bed for use by severely disabled person donated from </w:t>
            </w:r>
            <w:proofErr w:type="spellStart"/>
            <w:r>
              <w:rPr>
                <w:rFonts w:ascii="Arial" w:hAnsi="Arial" w:cs="Arial"/>
                <w:sz w:val="28"/>
                <w:szCs w:val="28"/>
              </w:rPr>
              <w:t>outwith</w:t>
            </w:r>
            <w:proofErr w:type="spellEnd"/>
            <w:r>
              <w:rPr>
                <w:rFonts w:ascii="Arial" w:hAnsi="Arial" w:cs="Arial"/>
                <w:sz w:val="28"/>
                <w:szCs w:val="28"/>
              </w:rPr>
              <w:t xml:space="preserve"> East Renfrewshire and transported from Stirling to ER home by specialist medical company – we only paid £150 for transport &amp; re assembly</w:t>
            </w:r>
          </w:p>
        </w:tc>
        <w:tc>
          <w:tcPr>
            <w:tcW w:w="1822" w:type="dxa"/>
          </w:tcPr>
          <w:p w14:paraId="333DF511" w14:textId="77777777" w:rsidR="002E2847" w:rsidRDefault="002E2847" w:rsidP="001C3FC8">
            <w:pPr>
              <w:rPr>
                <w:rFonts w:ascii="Arial" w:hAnsi="Arial" w:cs="Arial"/>
                <w:sz w:val="28"/>
                <w:szCs w:val="28"/>
              </w:rPr>
            </w:pPr>
            <w:r>
              <w:rPr>
                <w:rFonts w:ascii="Arial" w:hAnsi="Arial" w:cs="Arial"/>
                <w:sz w:val="28"/>
                <w:szCs w:val="28"/>
              </w:rPr>
              <w:t>£1,500</w:t>
            </w:r>
          </w:p>
        </w:tc>
        <w:tc>
          <w:tcPr>
            <w:tcW w:w="1826" w:type="dxa"/>
          </w:tcPr>
          <w:p w14:paraId="333DF512" w14:textId="77777777" w:rsidR="002E2847" w:rsidRDefault="002E2847" w:rsidP="001C3FC8">
            <w:pPr>
              <w:rPr>
                <w:rFonts w:ascii="Arial" w:hAnsi="Arial" w:cs="Arial"/>
                <w:sz w:val="28"/>
                <w:szCs w:val="28"/>
              </w:rPr>
            </w:pPr>
            <w:r>
              <w:rPr>
                <w:rFonts w:ascii="Arial" w:hAnsi="Arial" w:cs="Arial"/>
                <w:sz w:val="28"/>
                <w:szCs w:val="28"/>
              </w:rPr>
              <w:t>Nil</w:t>
            </w:r>
          </w:p>
        </w:tc>
        <w:tc>
          <w:tcPr>
            <w:tcW w:w="1729" w:type="dxa"/>
          </w:tcPr>
          <w:p w14:paraId="333DF513" w14:textId="77777777" w:rsidR="002E2847" w:rsidRDefault="002E2847" w:rsidP="001C3FC8">
            <w:pPr>
              <w:rPr>
                <w:rFonts w:ascii="Arial" w:hAnsi="Arial" w:cs="Arial"/>
                <w:sz w:val="28"/>
                <w:szCs w:val="28"/>
              </w:rPr>
            </w:pPr>
          </w:p>
        </w:tc>
      </w:tr>
      <w:tr w:rsidR="002E2847" w14:paraId="333DF51B" w14:textId="77777777" w:rsidTr="002E2847">
        <w:tc>
          <w:tcPr>
            <w:tcW w:w="7341" w:type="dxa"/>
          </w:tcPr>
          <w:p w14:paraId="333DF516" w14:textId="77777777" w:rsidR="002E2847" w:rsidRDefault="002E2847" w:rsidP="001C3FC8">
            <w:pPr>
              <w:rPr>
                <w:rFonts w:ascii="Arial" w:hAnsi="Arial" w:cs="Arial"/>
                <w:sz w:val="28"/>
                <w:szCs w:val="28"/>
              </w:rPr>
            </w:pPr>
            <w:r>
              <w:rPr>
                <w:rFonts w:ascii="Arial" w:hAnsi="Arial" w:cs="Arial"/>
                <w:sz w:val="28"/>
                <w:szCs w:val="28"/>
              </w:rPr>
              <w:t>Negotiated discount on total project cost from supplier and installer of Caravan ramp &amp; decking for disabled adult</w:t>
            </w:r>
          </w:p>
        </w:tc>
        <w:tc>
          <w:tcPr>
            <w:tcW w:w="1822" w:type="dxa"/>
          </w:tcPr>
          <w:p w14:paraId="333DF517" w14:textId="77777777" w:rsidR="002E2847" w:rsidRDefault="002E2847" w:rsidP="001C3FC8">
            <w:pPr>
              <w:rPr>
                <w:rFonts w:ascii="Arial" w:hAnsi="Arial" w:cs="Arial"/>
                <w:sz w:val="28"/>
                <w:szCs w:val="28"/>
              </w:rPr>
            </w:pPr>
            <w:r>
              <w:rPr>
                <w:rFonts w:ascii="Arial" w:hAnsi="Arial" w:cs="Arial"/>
                <w:sz w:val="28"/>
                <w:szCs w:val="28"/>
              </w:rPr>
              <w:t>£1,400</w:t>
            </w:r>
          </w:p>
        </w:tc>
        <w:tc>
          <w:tcPr>
            <w:tcW w:w="1826" w:type="dxa"/>
          </w:tcPr>
          <w:p w14:paraId="333DF518" w14:textId="77777777" w:rsidR="002E2847" w:rsidRDefault="002E2847" w:rsidP="001C3FC8">
            <w:pPr>
              <w:rPr>
                <w:rFonts w:ascii="Arial" w:hAnsi="Arial" w:cs="Arial"/>
                <w:sz w:val="28"/>
                <w:szCs w:val="28"/>
              </w:rPr>
            </w:pPr>
            <w:r>
              <w:rPr>
                <w:rFonts w:ascii="Arial" w:hAnsi="Arial" w:cs="Arial"/>
                <w:sz w:val="28"/>
                <w:szCs w:val="28"/>
              </w:rPr>
              <w:t>Nil</w:t>
            </w:r>
          </w:p>
          <w:p w14:paraId="333DF519" w14:textId="77777777" w:rsidR="002E2847" w:rsidRDefault="002E2847" w:rsidP="001C3FC8">
            <w:pPr>
              <w:rPr>
                <w:rFonts w:ascii="Arial" w:hAnsi="Arial" w:cs="Arial"/>
                <w:sz w:val="28"/>
                <w:szCs w:val="28"/>
              </w:rPr>
            </w:pPr>
          </w:p>
        </w:tc>
        <w:tc>
          <w:tcPr>
            <w:tcW w:w="1729" w:type="dxa"/>
          </w:tcPr>
          <w:p w14:paraId="333DF51A" w14:textId="77777777" w:rsidR="002E2847" w:rsidRDefault="002E2847" w:rsidP="001C3FC8">
            <w:pPr>
              <w:rPr>
                <w:rFonts w:ascii="Arial" w:hAnsi="Arial" w:cs="Arial"/>
                <w:sz w:val="28"/>
                <w:szCs w:val="28"/>
              </w:rPr>
            </w:pPr>
          </w:p>
        </w:tc>
      </w:tr>
      <w:tr w:rsidR="002E2847" w14:paraId="333DF521" w14:textId="77777777" w:rsidTr="002E2847">
        <w:tc>
          <w:tcPr>
            <w:tcW w:w="7341" w:type="dxa"/>
          </w:tcPr>
          <w:p w14:paraId="333DF51D" w14:textId="77777777" w:rsidR="002E2847" w:rsidRDefault="002E2847" w:rsidP="001C3FC8">
            <w:pPr>
              <w:rPr>
                <w:rFonts w:ascii="Arial" w:hAnsi="Arial" w:cs="Arial"/>
                <w:sz w:val="28"/>
                <w:szCs w:val="28"/>
              </w:rPr>
            </w:pPr>
            <w:proofErr w:type="spellStart"/>
            <w:r>
              <w:rPr>
                <w:rFonts w:ascii="Arial" w:hAnsi="Arial" w:cs="Arial"/>
                <w:sz w:val="28"/>
                <w:szCs w:val="28"/>
              </w:rPr>
              <w:t>Ipad</w:t>
            </w:r>
            <w:proofErr w:type="spellEnd"/>
            <w:r>
              <w:rPr>
                <w:rFonts w:ascii="Arial" w:hAnsi="Arial" w:cs="Arial"/>
                <w:sz w:val="28"/>
                <w:szCs w:val="28"/>
              </w:rPr>
              <w:t xml:space="preserve"> given to disabled child from private company</w:t>
            </w:r>
          </w:p>
        </w:tc>
        <w:tc>
          <w:tcPr>
            <w:tcW w:w="1822" w:type="dxa"/>
          </w:tcPr>
          <w:p w14:paraId="333DF51E" w14:textId="77777777" w:rsidR="002E2847" w:rsidRDefault="002E2847" w:rsidP="001C3FC8">
            <w:pPr>
              <w:rPr>
                <w:rFonts w:ascii="Arial" w:hAnsi="Arial" w:cs="Arial"/>
                <w:sz w:val="28"/>
                <w:szCs w:val="28"/>
              </w:rPr>
            </w:pPr>
            <w:r>
              <w:rPr>
                <w:rFonts w:ascii="Arial" w:hAnsi="Arial" w:cs="Arial"/>
                <w:sz w:val="28"/>
                <w:szCs w:val="28"/>
              </w:rPr>
              <w:t>£  399</w:t>
            </w:r>
          </w:p>
        </w:tc>
        <w:tc>
          <w:tcPr>
            <w:tcW w:w="1826" w:type="dxa"/>
          </w:tcPr>
          <w:p w14:paraId="333DF51F" w14:textId="77777777" w:rsidR="002E2847" w:rsidRDefault="002E2847" w:rsidP="001C3FC8">
            <w:pPr>
              <w:rPr>
                <w:rFonts w:ascii="Arial" w:hAnsi="Arial" w:cs="Arial"/>
                <w:sz w:val="28"/>
                <w:szCs w:val="28"/>
              </w:rPr>
            </w:pPr>
            <w:r>
              <w:rPr>
                <w:rFonts w:ascii="Arial" w:hAnsi="Arial" w:cs="Arial"/>
                <w:sz w:val="28"/>
                <w:szCs w:val="28"/>
              </w:rPr>
              <w:t>Nil</w:t>
            </w:r>
          </w:p>
        </w:tc>
        <w:tc>
          <w:tcPr>
            <w:tcW w:w="1729" w:type="dxa"/>
          </w:tcPr>
          <w:p w14:paraId="333DF520" w14:textId="77777777" w:rsidR="002E2847" w:rsidRDefault="002E2847" w:rsidP="001C3FC8">
            <w:pPr>
              <w:rPr>
                <w:rFonts w:ascii="Arial" w:hAnsi="Arial" w:cs="Arial"/>
                <w:sz w:val="28"/>
                <w:szCs w:val="28"/>
              </w:rPr>
            </w:pPr>
          </w:p>
        </w:tc>
      </w:tr>
      <w:tr w:rsidR="002E2847" w14:paraId="333DF527" w14:textId="77777777" w:rsidTr="002E2847">
        <w:tc>
          <w:tcPr>
            <w:tcW w:w="7341" w:type="dxa"/>
          </w:tcPr>
          <w:p w14:paraId="333DF523" w14:textId="77777777" w:rsidR="002E2847" w:rsidRDefault="002E2847" w:rsidP="001C3FC8">
            <w:pPr>
              <w:rPr>
                <w:rFonts w:ascii="Arial" w:hAnsi="Arial" w:cs="Arial"/>
                <w:sz w:val="28"/>
                <w:szCs w:val="28"/>
              </w:rPr>
            </w:pPr>
            <w:r>
              <w:rPr>
                <w:rFonts w:ascii="Arial" w:hAnsi="Arial" w:cs="Arial"/>
                <w:sz w:val="28"/>
                <w:szCs w:val="28"/>
              </w:rPr>
              <w:t>Buggy for disabled child by ERGC charity partner</w:t>
            </w:r>
          </w:p>
        </w:tc>
        <w:tc>
          <w:tcPr>
            <w:tcW w:w="1822" w:type="dxa"/>
          </w:tcPr>
          <w:p w14:paraId="333DF524" w14:textId="77777777" w:rsidR="002E2847" w:rsidRDefault="002E2847" w:rsidP="001C3FC8">
            <w:pPr>
              <w:rPr>
                <w:rFonts w:ascii="Arial" w:hAnsi="Arial" w:cs="Arial"/>
                <w:sz w:val="28"/>
                <w:szCs w:val="28"/>
              </w:rPr>
            </w:pPr>
            <w:r>
              <w:rPr>
                <w:rFonts w:ascii="Arial" w:hAnsi="Arial" w:cs="Arial"/>
                <w:sz w:val="28"/>
                <w:szCs w:val="28"/>
              </w:rPr>
              <w:t>£   800</w:t>
            </w:r>
          </w:p>
        </w:tc>
        <w:tc>
          <w:tcPr>
            <w:tcW w:w="1826" w:type="dxa"/>
          </w:tcPr>
          <w:p w14:paraId="333DF525" w14:textId="77777777" w:rsidR="002E2847" w:rsidRDefault="002E2847" w:rsidP="001C3FC8">
            <w:pPr>
              <w:rPr>
                <w:rFonts w:ascii="Arial" w:hAnsi="Arial" w:cs="Arial"/>
                <w:sz w:val="28"/>
                <w:szCs w:val="28"/>
              </w:rPr>
            </w:pPr>
            <w:r>
              <w:rPr>
                <w:rFonts w:ascii="Arial" w:hAnsi="Arial" w:cs="Arial"/>
                <w:sz w:val="28"/>
                <w:szCs w:val="28"/>
              </w:rPr>
              <w:t>Nil</w:t>
            </w:r>
          </w:p>
        </w:tc>
        <w:tc>
          <w:tcPr>
            <w:tcW w:w="1729" w:type="dxa"/>
          </w:tcPr>
          <w:p w14:paraId="333DF526" w14:textId="77777777" w:rsidR="002E2847" w:rsidRDefault="002E2847" w:rsidP="001C3FC8">
            <w:pPr>
              <w:rPr>
                <w:rFonts w:ascii="Arial" w:hAnsi="Arial" w:cs="Arial"/>
                <w:sz w:val="28"/>
                <w:szCs w:val="28"/>
              </w:rPr>
            </w:pPr>
          </w:p>
        </w:tc>
      </w:tr>
      <w:tr w:rsidR="002E2847" w14:paraId="333DF52D" w14:textId="77777777" w:rsidTr="002E2847">
        <w:tc>
          <w:tcPr>
            <w:tcW w:w="7341" w:type="dxa"/>
          </w:tcPr>
          <w:p w14:paraId="333DF529" w14:textId="77777777" w:rsidR="002E2847" w:rsidRDefault="002E2847" w:rsidP="001C3FC8">
            <w:pPr>
              <w:rPr>
                <w:rFonts w:ascii="Arial" w:hAnsi="Arial" w:cs="Arial"/>
                <w:sz w:val="28"/>
                <w:szCs w:val="28"/>
              </w:rPr>
            </w:pPr>
            <w:r>
              <w:rPr>
                <w:rFonts w:ascii="Arial" w:hAnsi="Arial" w:cs="Arial"/>
                <w:sz w:val="28"/>
                <w:szCs w:val="28"/>
              </w:rPr>
              <w:t>Basket swing autistic child by ERGC charity partner</w:t>
            </w:r>
          </w:p>
        </w:tc>
        <w:tc>
          <w:tcPr>
            <w:tcW w:w="1822" w:type="dxa"/>
          </w:tcPr>
          <w:p w14:paraId="333DF52A" w14:textId="77777777" w:rsidR="002E2847" w:rsidRDefault="002E2847" w:rsidP="001C3FC8">
            <w:pPr>
              <w:rPr>
                <w:rFonts w:ascii="Arial" w:hAnsi="Arial" w:cs="Arial"/>
                <w:sz w:val="28"/>
                <w:szCs w:val="28"/>
              </w:rPr>
            </w:pPr>
            <w:r>
              <w:rPr>
                <w:rFonts w:ascii="Arial" w:hAnsi="Arial" w:cs="Arial"/>
                <w:sz w:val="28"/>
                <w:szCs w:val="28"/>
              </w:rPr>
              <w:t>£1,250</w:t>
            </w:r>
          </w:p>
        </w:tc>
        <w:tc>
          <w:tcPr>
            <w:tcW w:w="1826" w:type="dxa"/>
          </w:tcPr>
          <w:p w14:paraId="333DF52B" w14:textId="77777777" w:rsidR="002E2847" w:rsidRDefault="002E2847" w:rsidP="001C3FC8">
            <w:pPr>
              <w:rPr>
                <w:rFonts w:ascii="Arial" w:hAnsi="Arial" w:cs="Arial"/>
                <w:sz w:val="28"/>
                <w:szCs w:val="28"/>
              </w:rPr>
            </w:pPr>
            <w:r>
              <w:rPr>
                <w:rFonts w:ascii="Arial" w:hAnsi="Arial" w:cs="Arial"/>
                <w:sz w:val="28"/>
                <w:szCs w:val="28"/>
              </w:rPr>
              <w:t>Nil</w:t>
            </w:r>
          </w:p>
        </w:tc>
        <w:tc>
          <w:tcPr>
            <w:tcW w:w="1729" w:type="dxa"/>
          </w:tcPr>
          <w:p w14:paraId="333DF52C" w14:textId="77777777" w:rsidR="002E2847" w:rsidRDefault="002E2847" w:rsidP="001C3FC8">
            <w:pPr>
              <w:rPr>
                <w:rFonts w:ascii="Arial" w:hAnsi="Arial" w:cs="Arial"/>
                <w:sz w:val="28"/>
                <w:szCs w:val="28"/>
              </w:rPr>
            </w:pPr>
          </w:p>
        </w:tc>
      </w:tr>
      <w:tr w:rsidR="002E2847" w14:paraId="333DF533" w14:textId="77777777" w:rsidTr="002E2847">
        <w:tc>
          <w:tcPr>
            <w:tcW w:w="7341" w:type="dxa"/>
          </w:tcPr>
          <w:p w14:paraId="333DF52F" w14:textId="77777777" w:rsidR="002E2847" w:rsidRDefault="002E2847" w:rsidP="001C3FC8">
            <w:pPr>
              <w:rPr>
                <w:rFonts w:ascii="Arial" w:hAnsi="Arial" w:cs="Arial"/>
                <w:sz w:val="28"/>
                <w:szCs w:val="28"/>
              </w:rPr>
            </w:pPr>
            <w:r>
              <w:rPr>
                <w:rFonts w:ascii="Arial" w:hAnsi="Arial" w:cs="Arial"/>
                <w:sz w:val="28"/>
                <w:szCs w:val="28"/>
              </w:rPr>
              <w:lastRenderedPageBreak/>
              <w:t>High quality donated winter kids clothing collected from Churches networks and given to social workers to distribute</w:t>
            </w:r>
          </w:p>
        </w:tc>
        <w:tc>
          <w:tcPr>
            <w:tcW w:w="1822" w:type="dxa"/>
          </w:tcPr>
          <w:p w14:paraId="333DF530" w14:textId="77777777" w:rsidR="002E2847" w:rsidRDefault="002E2847" w:rsidP="001C3FC8">
            <w:pPr>
              <w:rPr>
                <w:rFonts w:ascii="Arial" w:hAnsi="Arial" w:cs="Arial"/>
                <w:sz w:val="28"/>
                <w:szCs w:val="28"/>
              </w:rPr>
            </w:pPr>
            <w:r>
              <w:rPr>
                <w:rFonts w:ascii="Arial" w:hAnsi="Arial" w:cs="Arial"/>
                <w:sz w:val="28"/>
                <w:szCs w:val="28"/>
              </w:rPr>
              <w:t>£   300</w:t>
            </w:r>
          </w:p>
        </w:tc>
        <w:tc>
          <w:tcPr>
            <w:tcW w:w="1826" w:type="dxa"/>
          </w:tcPr>
          <w:p w14:paraId="333DF531" w14:textId="77777777" w:rsidR="002E2847" w:rsidRDefault="002E2847" w:rsidP="001C3FC8">
            <w:pPr>
              <w:rPr>
                <w:rFonts w:ascii="Arial" w:hAnsi="Arial" w:cs="Arial"/>
                <w:sz w:val="28"/>
                <w:szCs w:val="28"/>
              </w:rPr>
            </w:pPr>
            <w:r>
              <w:rPr>
                <w:rFonts w:ascii="Arial" w:hAnsi="Arial" w:cs="Arial"/>
                <w:sz w:val="28"/>
                <w:szCs w:val="28"/>
              </w:rPr>
              <w:t>Nil</w:t>
            </w:r>
          </w:p>
        </w:tc>
        <w:tc>
          <w:tcPr>
            <w:tcW w:w="1729" w:type="dxa"/>
          </w:tcPr>
          <w:p w14:paraId="333DF532" w14:textId="77777777" w:rsidR="002E2847" w:rsidRDefault="002E2847" w:rsidP="001C3FC8">
            <w:pPr>
              <w:rPr>
                <w:rFonts w:ascii="Arial" w:hAnsi="Arial" w:cs="Arial"/>
                <w:sz w:val="28"/>
                <w:szCs w:val="28"/>
              </w:rPr>
            </w:pPr>
          </w:p>
        </w:tc>
      </w:tr>
      <w:tr w:rsidR="002E2847" w14:paraId="333DF541" w14:textId="77777777" w:rsidTr="002E2847">
        <w:tc>
          <w:tcPr>
            <w:tcW w:w="7341" w:type="dxa"/>
          </w:tcPr>
          <w:p w14:paraId="333DF53D" w14:textId="77777777" w:rsidR="002E2847" w:rsidRDefault="002E2847" w:rsidP="001C3FC8">
            <w:pPr>
              <w:rPr>
                <w:rFonts w:ascii="Arial" w:hAnsi="Arial" w:cs="Arial"/>
                <w:sz w:val="28"/>
                <w:szCs w:val="28"/>
              </w:rPr>
            </w:pPr>
            <w:r>
              <w:rPr>
                <w:rFonts w:ascii="Arial" w:hAnsi="Arial" w:cs="Arial"/>
                <w:sz w:val="28"/>
                <w:szCs w:val="28"/>
              </w:rPr>
              <w:t xml:space="preserve">High quality donated winter kids clothing collected from Churches networks and given to </w:t>
            </w:r>
            <w:proofErr w:type="gramStart"/>
            <w:r>
              <w:rPr>
                <w:rFonts w:ascii="Arial" w:hAnsi="Arial" w:cs="Arial"/>
                <w:sz w:val="28"/>
                <w:szCs w:val="28"/>
              </w:rPr>
              <w:t>schools  to</w:t>
            </w:r>
            <w:proofErr w:type="gramEnd"/>
            <w:r>
              <w:rPr>
                <w:rFonts w:ascii="Arial" w:hAnsi="Arial" w:cs="Arial"/>
                <w:sz w:val="28"/>
                <w:szCs w:val="28"/>
              </w:rPr>
              <w:t xml:space="preserve"> distribute</w:t>
            </w:r>
          </w:p>
        </w:tc>
        <w:tc>
          <w:tcPr>
            <w:tcW w:w="1822" w:type="dxa"/>
          </w:tcPr>
          <w:p w14:paraId="333DF53E" w14:textId="77777777" w:rsidR="002E2847" w:rsidRDefault="002E2847" w:rsidP="001C3FC8">
            <w:pPr>
              <w:rPr>
                <w:rFonts w:ascii="Arial" w:hAnsi="Arial" w:cs="Arial"/>
                <w:sz w:val="28"/>
                <w:szCs w:val="28"/>
              </w:rPr>
            </w:pPr>
            <w:r>
              <w:rPr>
                <w:rFonts w:ascii="Arial" w:hAnsi="Arial" w:cs="Arial"/>
                <w:sz w:val="28"/>
                <w:szCs w:val="28"/>
              </w:rPr>
              <w:t>£   250</w:t>
            </w:r>
          </w:p>
        </w:tc>
        <w:tc>
          <w:tcPr>
            <w:tcW w:w="1826" w:type="dxa"/>
          </w:tcPr>
          <w:p w14:paraId="333DF53F" w14:textId="77777777" w:rsidR="002E2847" w:rsidRDefault="002E2847" w:rsidP="001C3FC8">
            <w:pPr>
              <w:rPr>
                <w:rFonts w:ascii="Arial" w:hAnsi="Arial" w:cs="Arial"/>
                <w:sz w:val="28"/>
                <w:szCs w:val="28"/>
              </w:rPr>
            </w:pPr>
            <w:r>
              <w:rPr>
                <w:rFonts w:ascii="Arial" w:hAnsi="Arial" w:cs="Arial"/>
                <w:sz w:val="28"/>
                <w:szCs w:val="28"/>
              </w:rPr>
              <w:t>Nil</w:t>
            </w:r>
          </w:p>
        </w:tc>
        <w:tc>
          <w:tcPr>
            <w:tcW w:w="1729" w:type="dxa"/>
          </w:tcPr>
          <w:p w14:paraId="333DF540" w14:textId="77777777" w:rsidR="002E2847" w:rsidRDefault="002E2847" w:rsidP="001C3FC8">
            <w:pPr>
              <w:rPr>
                <w:rFonts w:ascii="Arial" w:hAnsi="Arial" w:cs="Arial"/>
                <w:sz w:val="28"/>
                <w:szCs w:val="28"/>
              </w:rPr>
            </w:pPr>
          </w:p>
        </w:tc>
      </w:tr>
      <w:tr w:rsidR="002E2847" w14:paraId="333DF548" w14:textId="77777777" w:rsidTr="002E2847">
        <w:tc>
          <w:tcPr>
            <w:tcW w:w="7341" w:type="dxa"/>
          </w:tcPr>
          <w:p w14:paraId="333DF543" w14:textId="77777777" w:rsidR="002E2847" w:rsidRDefault="002E2847" w:rsidP="001C3FC8">
            <w:pPr>
              <w:rPr>
                <w:rFonts w:ascii="Arial" w:hAnsi="Arial" w:cs="Arial"/>
                <w:sz w:val="28"/>
                <w:szCs w:val="28"/>
              </w:rPr>
            </w:pPr>
            <w:r>
              <w:rPr>
                <w:rFonts w:ascii="Arial" w:hAnsi="Arial" w:cs="Arial"/>
                <w:sz w:val="28"/>
                <w:szCs w:val="28"/>
              </w:rPr>
              <w:t xml:space="preserve">Brand new donated </w:t>
            </w:r>
            <w:proofErr w:type="gramStart"/>
            <w:r>
              <w:rPr>
                <w:rFonts w:ascii="Arial" w:hAnsi="Arial" w:cs="Arial"/>
                <w:sz w:val="28"/>
                <w:szCs w:val="28"/>
              </w:rPr>
              <w:t>kids</w:t>
            </w:r>
            <w:proofErr w:type="gramEnd"/>
            <w:r>
              <w:rPr>
                <w:rFonts w:ascii="Arial" w:hAnsi="Arial" w:cs="Arial"/>
                <w:sz w:val="28"/>
                <w:szCs w:val="28"/>
              </w:rPr>
              <w:t xml:space="preserve"> toys/goods via the “Spirit of Christmas” charity partners appeal – distributed via health, social, housing workers &amp; the ER Domestic abuse project</w:t>
            </w:r>
          </w:p>
          <w:p w14:paraId="333DF544" w14:textId="77777777" w:rsidR="002E2847" w:rsidRPr="001724DF" w:rsidRDefault="002E2847" w:rsidP="001C3FC8">
            <w:pPr>
              <w:rPr>
                <w:rFonts w:ascii="Arial" w:hAnsi="Arial" w:cs="Arial"/>
                <w:sz w:val="28"/>
                <w:szCs w:val="28"/>
              </w:rPr>
            </w:pPr>
            <w:r>
              <w:rPr>
                <w:rFonts w:ascii="Arial" w:hAnsi="Arial" w:cs="Arial"/>
                <w:sz w:val="28"/>
                <w:szCs w:val="28"/>
              </w:rPr>
              <w:t>Only distribution cost shown of £60 man/van</w:t>
            </w:r>
          </w:p>
        </w:tc>
        <w:tc>
          <w:tcPr>
            <w:tcW w:w="1822" w:type="dxa"/>
          </w:tcPr>
          <w:p w14:paraId="333DF545" w14:textId="77777777" w:rsidR="002E2847" w:rsidRDefault="002E2847" w:rsidP="001C3FC8">
            <w:pPr>
              <w:rPr>
                <w:rFonts w:ascii="Arial" w:hAnsi="Arial" w:cs="Arial"/>
                <w:sz w:val="28"/>
                <w:szCs w:val="28"/>
              </w:rPr>
            </w:pPr>
            <w:r>
              <w:rPr>
                <w:rFonts w:ascii="Arial" w:hAnsi="Arial" w:cs="Arial"/>
                <w:sz w:val="28"/>
                <w:szCs w:val="28"/>
              </w:rPr>
              <w:t>£12,500</w:t>
            </w:r>
          </w:p>
        </w:tc>
        <w:tc>
          <w:tcPr>
            <w:tcW w:w="1826" w:type="dxa"/>
          </w:tcPr>
          <w:p w14:paraId="333DF546" w14:textId="77777777" w:rsidR="002E2847" w:rsidRDefault="002E2847" w:rsidP="001C3FC8">
            <w:pPr>
              <w:rPr>
                <w:rFonts w:ascii="Arial" w:hAnsi="Arial" w:cs="Arial"/>
                <w:sz w:val="28"/>
                <w:szCs w:val="28"/>
              </w:rPr>
            </w:pPr>
            <w:r>
              <w:rPr>
                <w:rFonts w:ascii="Arial" w:hAnsi="Arial" w:cs="Arial"/>
                <w:sz w:val="28"/>
                <w:szCs w:val="28"/>
              </w:rPr>
              <w:t>Nil</w:t>
            </w:r>
          </w:p>
        </w:tc>
        <w:tc>
          <w:tcPr>
            <w:tcW w:w="1729" w:type="dxa"/>
          </w:tcPr>
          <w:p w14:paraId="333DF547" w14:textId="77777777" w:rsidR="002E2847" w:rsidRDefault="002E2847" w:rsidP="001C3FC8">
            <w:pPr>
              <w:rPr>
                <w:rFonts w:ascii="Arial" w:hAnsi="Arial" w:cs="Arial"/>
                <w:sz w:val="28"/>
                <w:szCs w:val="28"/>
              </w:rPr>
            </w:pPr>
          </w:p>
        </w:tc>
      </w:tr>
      <w:tr w:rsidR="002E2847" w14:paraId="333DF54E" w14:textId="77777777" w:rsidTr="002E2847">
        <w:tc>
          <w:tcPr>
            <w:tcW w:w="7341" w:type="dxa"/>
          </w:tcPr>
          <w:p w14:paraId="333DF54A" w14:textId="77777777" w:rsidR="002E2847" w:rsidRDefault="002E2847" w:rsidP="001C3FC8">
            <w:pPr>
              <w:rPr>
                <w:rFonts w:ascii="Arial" w:hAnsi="Arial" w:cs="Arial"/>
                <w:sz w:val="28"/>
                <w:szCs w:val="28"/>
              </w:rPr>
            </w:pPr>
            <w:r>
              <w:rPr>
                <w:rFonts w:ascii="Arial" w:hAnsi="Arial" w:cs="Arial"/>
                <w:sz w:val="28"/>
                <w:szCs w:val="28"/>
              </w:rPr>
              <w:t>Supply of donated food and toiletries via the 4 collecting bins within Royal Bank of Scotland branches in ER – some items given directly to Social Work to distribute</w:t>
            </w:r>
          </w:p>
        </w:tc>
        <w:tc>
          <w:tcPr>
            <w:tcW w:w="1822" w:type="dxa"/>
          </w:tcPr>
          <w:p w14:paraId="333DF54B" w14:textId="77777777" w:rsidR="002E2847" w:rsidRDefault="002E2847" w:rsidP="001C3FC8">
            <w:pPr>
              <w:rPr>
                <w:rFonts w:ascii="Arial" w:hAnsi="Arial" w:cs="Arial"/>
                <w:sz w:val="28"/>
                <w:szCs w:val="28"/>
              </w:rPr>
            </w:pPr>
            <w:r>
              <w:rPr>
                <w:rFonts w:ascii="Arial" w:hAnsi="Arial" w:cs="Arial"/>
                <w:sz w:val="28"/>
                <w:szCs w:val="28"/>
              </w:rPr>
              <w:t>£   400</w:t>
            </w:r>
          </w:p>
        </w:tc>
        <w:tc>
          <w:tcPr>
            <w:tcW w:w="1826" w:type="dxa"/>
          </w:tcPr>
          <w:p w14:paraId="333DF54C" w14:textId="77777777" w:rsidR="002E2847" w:rsidRDefault="002E2847" w:rsidP="001C3FC8">
            <w:pPr>
              <w:rPr>
                <w:rFonts w:ascii="Arial" w:hAnsi="Arial" w:cs="Arial"/>
                <w:sz w:val="28"/>
                <w:szCs w:val="28"/>
              </w:rPr>
            </w:pPr>
            <w:r>
              <w:rPr>
                <w:rFonts w:ascii="Arial" w:hAnsi="Arial" w:cs="Arial"/>
                <w:sz w:val="28"/>
                <w:szCs w:val="28"/>
              </w:rPr>
              <w:t>Nil</w:t>
            </w:r>
          </w:p>
        </w:tc>
        <w:tc>
          <w:tcPr>
            <w:tcW w:w="1729" w:type="dxa"/>
          </w:tcPr>
          <w:p w14:paraId="333DF54D" w14:textId="77777777" w:rsidR="002E2847" w:rsidRDefault="002E2847" w:rsidP="001C3FC8">
            <w:pPr>
              <w:rPr>
                <w:rFonts w:ascii="Arial" w:hAnsi="Arial" w:cs="Arial"/>
                <w:sz w:val="28"/>
                <w:szCs w:val="28"/>
              </w:rPr>
            </w:pPr>
          </w:p>
        </w:tc>
      </w:tr>
      <w:tr w:rsidR="002E2847" w14:paraId="333DF554" w14:textId="77777777" w:rsidTr="002E2847">
        <w:tc>
          <w:tcPr>
            <w:tcW w:w="7341" w:type="dxa"/>
          </w:tcPr>
          <w:p w14:paraId="333DF550" w14:textId="77777777" w:rsidR="002E2847" w:rsidRDefault="002E2847" w:rsidP="001C3FC8">
            <w:pPr>
              <w:rPr>
                <w:rFonts w:ascii="Arial" w:hAnsi="Arial" w:cs="Arial"/>
                <w:sz w:val="28"/>
                <w:szCs w:val="28"/>
              </w:rPr>
            </w:pPr>
            <w:r>
              <w:rPr>
                <w:rFonts w:ascii="Arial" w:hAnsi="Arial" w:cs="Arial"/>
                <w:sz w:val="28"/>
                <w:szCs w:val="28"/>
              </w:rPr>
              <w:t>A charity partner agreed to pay a contractor directly as ERGC were closing the project funding gap using £3,000 to install a downstairs bedroom for disabled child</w:t>
            </w:r>
          </w:p>
        </w:tc>
        <w:tc>
          <w:tcPr>
            <w:tcW w:w="1822" w:type="dxa"/>
          </w:tcPr>
          <w:p w14:paraId="333DF551" w14:textId="77777777" w:rsidR="002E2847" w:rsidRDefault="002E2847" w:rsidP="001C3FC8">
            <w:pPr>
              <w:rPr>
                <w:rFonts w:ascii="Arial" w:hAnsi="Arial" w:cs="Arial"/>
                <w:sz w:val="28"/>
                <w:szCs w:val="28"/>
              </w:rPr>
            </w:pPr>
            <w:r>
              <w:rPr>
                <w:rFonts w:ascii="Arial" w:hAnsi="Arial" w:cs="Arial"/>
                <w:sz w:val="28"/>
                <w:szCs w:val="28"/>
              </w:rPr>
              <w:t>£2,000</w:t>
            </w:r>
          </w:p>
        </w:tc>
        <w:tc>
          <w:tcPr>
            <w:tcW w:w="1826" w:type="dxa"/>
          </w:tcPr>
          <w:p w14:paraId="333DF552" w14:textId="77777777" w:rsidR="002E2847" w:rsidRDefault="002E2847" w:rsidP="001C3FC8">
            <w:pPr>
              <w:rPr>
                <w:rFonts w:ascii="Arial" w:hAnsi="Arial" w:cs="Arial"/>
                <w:sz w:val="28"/>
                <w:szCs w:val="28"/>
              </w:rPr>
            </w:pPr>
            <w:r>
              <w:rPr>
                <w:rFonts w:ascii="Arial" w:hAnsi="Arial" w:cs="Arial"/>
                <w:sz w:val="28"/>
                <w:szCs w:val="28"/>
              </w:rPr>
              <w:t>Nil</w:t>
            </w:r>
          </w:p>
        </w:tc>
        <w:tc>
          <w:tcPr>
            <w:tcW w:w="1729" w:type="dxa"/>
          </w:tcPr>
          <w:p w14:paraId="333DF553" w14:textId="77777777" w:rsidR="002E2847" w:rsidRDefault="002E2847" w:rsidP="001C3FC8">
            <w:pPr>
              <w:rPr>
                <w:rFonts w:ascii="Arial" w:hAnsi="Arial" w:cs="Arial"/>
                <w:sz w:val="28"/>
                <w:szCs w:val="28"/>
              </w:rPr>
            </w:pPr>
          </w:p>
        </w:tc>
      </w:tr>
      <w:tr w:rsidR="002E2847" w14:paraId="333DF55A" w14:textId="77777777" w:rsidTr="002E2847">
        <w:tc>
          <w:tcPr>
            <w:tcW w:w="7341" w:type="dxa"/>
          </w:tcPr>
          <w:p w14:paraId="333DF556" w14:textId="77777777" w:rsidR="002E2847" w:rsidRDefault="002E2847" w:rsidP="001C3FC8">
            <w:pPr>
              <w:rPr>
                <w:rFonts w:ascii="Arial" w:hAnsi="Arial" w:cs="Arial"/>
                <w:sz w:val="28"/>
                <w:szCs w:val="28"/>
              </w:rPr>
            </w:pPr>
            <w:r>
              <w:rPr>
                <w:rFonts w:ascii="Arial" w:hAnsi="Arial" w:cs="Arial"/>
                <w:sz w:val="28"/>
                <w:szCs w:val="28"/>
              </w:rPr>
              <w:t>Food &amp; toiletries estimated value</w:t>
            </w:r>
          </w:p>
        </w:tc>
        <w:tc>
          <w:tcPr>
            <w:tcW w:w="1822" w:type="dxa"/>
          </w:tcPr>
          <w:p w14:paraId="333DF557" w14:textId="77777777" w:rsidR="002E2847" w:rsidRDefault="002E2847" w:rsidP="001C3FC8">
            <w:pPr>
              <w:rPr>
                <w:rFonts w:ascii="Arial" w:hAnsi="Arial" w:cs="Arial"/>
                <w:sz w:val="28"/>
                <w:szCs w:val="28"/>
              </w:rPr>
            </w:pPr>
            <w:r>
              <w:rPr>
                <w:rFonts w:ascii="Arial" w:hAnsi="Arial" w:cs="Arial"/>
                <w:sz w:val="28"/>
                <w:szCs w:val="28"/>
              </w:rPr>
              <w:t>£   500</w:t>
            </w:r>
          </w:p>
        </w:tc>
        <w:tc>
          <w:tcPr>
            <w:tcW w:w="1826" w:type="dxa"/>
          </w:tcPr>
          <w:p w14:paraId="333DF558" w14:textId="77777777" w:rsidR="002E2847" w:rsidRDefault="002E2847" w:rsidP="001C3FC8">
            <w:pPr>
              <w:rPr>
                <w:rFonts w:ascii="Arial" w:hAnsi="Arial" w:cs="Arial"/>
                <w:sz w:val="28"/>
                <w:szCs w:val="28"/>
              </w:rPr>
            </w:pPr>
            <w:r>
              <w:rPr>
                <w:rFonts w:ascii="Arial" w:hAnsi="Arial" w:cs="Arial"/>
                <w:sz w:val="28"/>
                <w:szCs w:val="28"/>
              </w:rPr>
              <w:t>Nil</w:t>
            </w:r>
          </w:p>
        </w:tc>
        <w:tc>
          <w:tcPr>
            <w:tcW w:w="1729" w:type="dxa"/>
          </w:tcPr>
          <w:p w14:paraId="333DF559" w14:textId="77777777" w:rsidR="002E2847" w:rsidRDefault="002E2847" w:rsidP="001C3FC8">
            <w:pPr>
              <w:rPr>
                <w:rFonts w:ascii="Arial" w:hAnsi="Arial" w:cs="Arial"/>
                <w:sz w:val="28"/>
                <w:szCs w:val="28"/>
              </w:rPr>
            </w:pPr>
          </w:p>
        </w:tc>
      </w:tr>
      <w:tr w:rsidR="002E2847" w14:paraId="333DF560" w14:textId="77777777" w:rsidTr="002E2847">
        <w:tc>
          <w:tcPr>
            <w:tcW w:w="7341" w:type="dxa"/>
          </w:tcPr>
          <w:p w14:paraId="333DF55C" w14:textId="77777777" w:rsidR="002E2847" w:rsidRDefault="002E2847" w:rsidP="001C3FC8">
            <w:pPr>
              <w:rPr>
                <w:rFonts w:ascii="Arial" w:hAnsi="Arial" w:cs="Arial"/>
                <w:sz w:val="28"/>
                <w:szCs w:val="28"/>
              </w:rPr>
            </w:pPr>
            <w:r>
              <w:rPr>
                <w:rFonts w:ascii="Arial" w:hAnsi="Arial" w:cs="Arial"/>
                <w:sz w:val="28"/>
                <w:szCs w:val="28"/>
              </w:rPr>
              <w:t>Food &amp; Toiletries estimated value</w:t>
            </w:r>
          </w:p>
        </w:tc>
        <w:tc>
          <w:tcPr>
            <w:tcW w:w="1822" w:type="dxa"/>
          </w:tcPr>
          <w:p w14:paraId="333DF55D" w14:textId="77777777" w:rsidR="002E2847" w:rsidRDefault="002E2847" w:rsidP="001C3FC8">
            <w:pPr>
              <w:rPr>
                <w:rFonts w:ascii="Arial" w:hAnsi="Arial" w:cs="Arial"/>
                <w:sz w:val="28"/>
                <w:szCs w:val="28"/>
              </w:rPr>
            </w:pPr>
            <w:r>
              <w:rPr>
                <w:rFonts w:ascii="Arial" w:hAnsi="Arial" w:cs="Arial"/>
                <w:sz w:val="28"/>
                <w:szCs w:val="28"/>
              </w:rPr>
              <w:t>£   500</w:t>
            </w:r>
          </w:p>
        </w:tc>
        <w:tc>
          <w:tcPr>
            <w:tcW w:w="1826" w:type="dxa"/>
          </w:tcPr>
          <w:p w14:paraId="333DF55E" w14:textId="77777777" w:rsidR="002E2847" w:rsidRDefault="002E2847" w:rsidP="001C3FC8">
            <w:pPr>
              <w:rPr>
                <w:rFonts w:ascii="Arial" w:hAnsi="Arial" w:cs="Arial"/>
                <w:sz w:val="28"/>
                <w:szCs w:val="28"/>
              </w:rPr>
            </w:pPr>
            <w:r>
              <w:rPr>
                <w:rFonts w:ascii="Arial" w:hAnsi="Arial" w:cs="Arial"/>
                <w:sz w:val="28"/>
                <w:szCs w:val="28"/>
              </w:rPr>
              <w:t>Nil</w:t>
            </w:r>
          </w:p>
        </w:tc>
        <w:tc>
          <w:tcPr>
            <w:tcW w:w="1729" w:type="dxa"/>
          </w:tcPr>
          <w:p w14:paraId="333DF55F" w14:textId="77777777" w:rsidR="002E2847" w:rsidRDefault="002E2847" w:rsidP="001C3FC8">
            <w:pPr>
              <w:rPr>
                <w:rFonts w:ascii="Arial" w:hAnsi="Arial" w:cs="Arial"/>
                <w:sz w:val="28"/>
                <w:szCs w:val="28"/>
              </w:rPr>
            </w:pPr>
          </w:p>
        </w:tc>
      </w:tr>
      <w:tr w:rsidR="002E2847" w14:paraId="333DF568" w14:textId="77777777" w:rsidTr="002E2847">
        <w:tc>
          <w:tcPr>
            <w:tcW w:w="7341" w:type="dxa"/>
          </w:tcPr>
          <w:p w14:paraId="333DF562" w14:textId="14809630" w:rsidR="002E2847" w:rsidRDefault="002E2847" w:rsidP="001C3FC8">
            <w:pPr>
              <w:rPr>
                <w:rFonts w:ascii="Arial" w:hAnsi="Arial" w:cs="Arial"/>
                <w:sz w:val="28"/>
                <w:szCs w:val="28"/>
              </w:rPr>
            </w:pPr>
            <w:r>
              <w:rPr>
                <w:rFonts w:ascii="Arial" w:hAnsi="Arial" w:cs="Arial"/>
                <w:sz w:val="28"/>
                <w:szCs w:val="28"/>
              </w:rPr>
              <w:t xml:space="preserve">Donation of free “invisible </w:t>
            </w:r>
            <w:proofErr w:type="gramStart"/>
            <w:r>
              <w:rPr>
                <w:rFonts w:ascii="Arial" w:hAnsi="Arial" w:cs="Arial"/>
                <w:sz w:val="28"/>
                <w:szCs w:val="28"/>
              </w:rPr>
              <w:t xml:space="preserve">goods”  </w:t>
            </w:r>
            <w:r w:rsidRPr="00DA2F76">
              <w:rPr>
                <w:rFonts w:ascii="Arial" w:hAnsi="Arial" w:cs="Arial"/>
                <w:b/>
                <w:sz w:val="28"/>
                <w:szCs w:val="28"/>
                <w:u w:val="single"/>
              </w:rPr>
              <w:t>not</w:t>
            </w:r>
            <w:proofErr w:type="gramEnd"/>
            <w:r w:rsidRPr="00DA2F76">
              <w:rPr>
                <w:rFonts w:ascii="Arial" w:hAnsi="Arial" w:cs="Arial"/>
                <w:b/>
                <w:sz w:val="28"/>
                <w:szCs w:val="28"/>
                <w:u w:val="single"/>
              </w:rPr>
              <w:t xml:space="preserve"> shown in audited accounts</w:t>
            </w:r>
            <w:r>
              <w:rPr>
                <w:rFonts w:ascii="Arial" w:hAnsi="Arial" w:cs="Arial"/>
                <w:sz w:val="28"/>
                <w:szCs w:val="28"/>
              </w:rPr>
              <w:t xml:space="preserve"> over the 6 month period  as listed above – </w:t>
            </w:r>
            <w:r w:rsidRPr="00DA2F76">
              <w:rPr>
                <w:rFonts w:ascii="Arial" w:hAnsi="Arial" w:cs="Arial"/>
                <w:b/>
                <w:sz w:val="28"/>
                <w:szCs w:val="28"/>
                <w:u w:val="single"/>
              </w:rPr>
              <w:t>Total Donated Invisible Value</w:t>
            </w:r>
          </w:p>
        </w:tc>
        <w:tc>
          <w:tcPr>
            <w:tcW w:w="1822" w:type="dxa"/>
          </w:tcPr>
          <w:p w14:paraId="5A71D5E0" w14:textId="77777777" w:rsidR="002E2847" w:rsidRDefault="002E2847" w:rsidP="001C3FC8">
            <w:pPr>
              <w:rPr>
                <w:rFonts w:ascii="Arial" w:hAnsi="Arial" w:cs="Arial"/>
                <w:b/>
                <w:sz w:val="28"/>
                <w:szCs w:val="28"/>
                <w:u w:val="single"/>
              </w:rPr>
            </w:pPr>
            <w:r>
              <w:rPr>
                <w:rFonts w:ascii="Arial" w:hAnsi="Arial" w:cs="Arial"/>
                <w:b/>
                <w:sz w:val="28"/>
                <w:szCs w:val="28"/>
                <w:u w:val="single"/>
              </w:rPr>
              <w:t>£27</w:t>
            </w:r>
            <w:r w:rsidRPr="00DA2F76">
              <w:rPr>
                <w:rFonts w:ascii="Arial" w:hAnsi="Arial" w:cs="Arial"/>
                <w:b/>
                <w:sz w:val="28"/>
                <w:szCs w:val="28"/>
                <w:u w:val="single"/>
              </w:rPr>
              <w:t>,699</w:t>
            </w:r>
          </w:p>
          <w:p w14:paraId="58B9FD0A" w14:textId="77777777" w:rsidR="00EF535C" w:rsidRDefault="00EF535C" w:rsidP="001C3FC8">
            <w:pPr>
              <w:rPr>
                <w:rFonts w:ascii="Arial" w:hAnsi="Arial" w:cs="Arial"/>
                <w:b/>
                <w:sz w:val="28"/>
                <w:szCs w:val="28"/>
                <w:u w:val="single"/>
              </w:rPr>
            </w:pPr>
          </w:p>
          <w:p w14:paraId="333DF565" w14:textId="64C7D038" w:rsidR="00EF535C" w:rsidRPr="00DA2F76" w:rsidRDefault="00EF535C" w:rsidP="001C3FC8">
            <w:pPr>
              <w:rPr>
                <w:rFonts w:ascii="Arial" w:hAnsi="Arial" w:cs="Arial"/>
                <w:b/>
                <w:sz w:val="28"/>
                <w:szCs w:val="28"/>
                <w:u w:val="single"/>
              </w:rPr>
            </w:pPr>
            <w:r>
              <w:rPr>
                <w:rFonts w:ascii="Arial" w:hAnsi="Arial" w:cs="Arial"/>
                <w:b/>
                <w:sz w:val="28"/>
                <w:szCs w:val="28"/>
                <w:u w:val="single"/>
              </w:rPr>
              <w:t xml:space="preserve">62% </w:t>
            </w:r>
          </w:p>
        </w:tc>
        <w:tc>
          <w:tcPr>
            <w:tcW w:w="1826" w:type="dxa"/>
          </w:tcPr>
          <w:p w14:paraId="333DF566" w14:textId="77777777" w:rsidR="002E2847" w:rsidRDefault="002E2847" w:rsidP="001C3FC8">
            <w:pPr>
              <w:rPr>
                <w:rFonts w:ascii="Arial" w:hAnsi="Arial" w:cs="Arial"/>
                <w:sz w:val="28"/>
                <w:szCs w:val="28"/>
              </w:rPr>
            </w:pPr>
          </w:p>
        </w:tc>
        <w:tc>
          <w:tcPr>
            <w:tcW w:w="1729" w:type="dxa"/>
          </w:tcPr>
          <w:p w14:paraId="333DF567" w14:textId="77777777" w:rsidR="002E2847" w:rsidRDefault="002E2847" w:rsidP="001C3FC8">
            <w:pPr>
              <w:rPr>
                <w:rFonts w:ascii="Arial" w:hAnsi="Arial" w:cs="Arial"/>
                <w:sz w:val="28"/>
                <w:szCs w:val="28"/>
              </w:rPr>
            </w:pPr>
          </w:p>
        </w:tc>
      </w:tr>
      <w:tr w:rsidR="002E2847" w14:paraId="333DF570" w14:textId="77777777" w:rsidTr="002E2847">
        <w:tc>
          <w:tcPr>
            <w:tcW w:w="7341" w:type="dxa"/>
          </w:tcPr>
          <w:p w14:paraId="333DF56A" w14:textId="10F9314B" w:rsidR="002E2847" w:rsidRDefault="002E2847" w:rsidP="001C3FC8">
            <w:pPr>
              <w:rPr>
                <w:rFonts w:ascii="Arial" w:hAnsi="Arial" w:cs="Arial"/>
                <w:sz w:val="28"/>
                <w:szCs w:val="28"/>
              </w:rPr>
            </w:pPr>
            <w:r w:rsidRPr="00BE1BFE">
              <w:rPr>
                <w:rFonts w:ascii="Arial" w:hAnsi="Arial" w:cs="Arial"/>
                <w:b/>
                <w:sz w:val="28"/>
                <w:szCs w:val="28"/>
                <w:u w:val="single"/>
              </w:rPr>
              <w:t>Goods &amp; Services paid for</w:t>
            </w:r>
            <w:r>
              <w:rPr>
                <w:rFonts w:ascii="Arial" w:hAnsi="Arial" w:cs="Arial"/>
                <w:sz w:val="28"/>
                <w:szCs w:val="28"/>
              </w:rPr>
              <w:t xml:space="preserve"> using the cash donations to ERGoodCauses over the that appear in our audited accounts – </w:t>
            </w:r>
            <w:r w:rsidRPr="004A676F">
              <w:rPr>
                <w:rFonts w:ascii="Arial" w:hAnsi="Arial" w:cs="Arial"/>
                <w:b/>
                <w:sz w:val="28"/>
                <w:szCs w:val="28"/>
                <w:u w:val="single"/>
              </w:rPr>
              <w:t>Total Purchased Visible Value</w:t>
            </w:r>
          </w:p>
        </w:tc>
        <w:tc>
          <w:tcPr>
            <w:tcW w:w="1822" w:type="dxa"/>
          </w:tcPr>
          <w:p w14:paraId="333DF56B" w14:textId="77777777" w:rsidR="002E2847" w:rsidRDefault="002E2847" w:rsidP="001C3FC8">
            <w:pPr>
              <w:rPr>
                <w:rFonts w:ascii="Arial" w:hAnsi="Arial" w:cs="Arial"/>
                <w:sz w:val="28"/>
                <w:szCs w:val="28"/>
              </w:rPr>
            </w:pPr>
          </w:p>
        </w:tc>
        <w:tc>
          <w:tcPr>
            <w:tcW w:w="1826" w:type="dxa"/>
          </w:tcPr>
          <w:p w14:paraId="7A953033" w14:textId="77777777" w:rsidR="002E2847" w:rsidRDefault="002E2847" w:rsidP="001C3FC8">
            <w:pPr>
              <w:rPr>
                <w:rFonts w:ascii="Arial" w:hAnsi="Arial" w:cs="Arial"/>
                <w:b/>
                <w:sz w:val="28"/>
                <w:szCs w:val="28"/>
                <w:u w:val="single"/>
              </w:rPr>
            </w:pPr>
            <w:r w:rsidRPr="004A676F">
              <w:rPr>
                <w:rFonts w:ascii="Arial" w:hAnsi="Arial" w:cs="Arial"/>
                <w:b/>
                <w:sz w:val="28"/>
                <w:szCs w:val="28"/>
                <w:u w:val="single"/>
              </w:rPr>
              <w:t>£16,725</w:t>
            </w:r>
          </w:p>
          <w:p w14:paraId="333776D7" w14:textId="77777777" w:rsidR="00EF535C" w:rsidRDefault="00EF535C" w:rsidP="001C3FC8">
            <w:pPr>
              <w:rPr>
                <w:rFonts w:ascii="Arial" w:hAnsi="Arial" w:cs="Arial"/>
                <w:b/>
                <w:sz w:val="28"/>
                <w:szCs w:val="28"/>
                <w:u w:val="single"/>
              </w:rPr>
            </w:pPr>
          </w:p>
          <w:p w14:paraId="333DF56E" w14:textId="460F1D28" w:rsidR="00EF535C" w:rsidRPr="004A676F" w:rsidRDefault="00EF535C" w:rsidP="001C3FC8">
            <w:pPr>
              <w:rPr>
                <w:rFonts w:ascii="Arial" w:hAnsi="Arial" w:cs="Arial"/>
                <w:b/>
                <w:sz w:val="28"/>
                <w:szCs w:val="28"/>
                <w:u w:val="single"/>
              </w:rPr>
            </w:pPr>
            <w:r>
              <w:rPr>
                <w:rFonts w:ascii="Arial" w:hAnsi="Arial" w:cs="Arial"/>
                <w:b/>
                <w:sz w:val="28"/>
                <w:szCs w:val="28"/>
                <w:u w:val="single"/>
              </w:rPr>
              <w:t>38%</w:t>
            </w:r>
          </w:p>
        </w:tc>
        <w:tc>
          <w:tcPr>
            <w:tcW w:w="1729" w:type="dxa"/>
          </w:tcPr>
          <w:p w14:paraId="333DF56F" w14:textId="77777777" w:rsidR="002E2847" w:rsidRDefault="002E2847" w:rsidP="001C3FC8">
            <w:pPr>
              <w:rPr>
                <w:rFonts w:ascii="Arial" w:hAnsi="Arial" w:cs="Arial"/>
                <w:sz w:val="28"/>
                <w:szCs w:val="28"/>
              </w:rPr>
            </w:pPr>
          </w:p>
        </w:tc>
      </w:tr>
      <w:tr w:rsidR="002E2847" w14:paraId="333DF576" w14:textId="77777777" w:rsidTr="002E2847">
        <w:tc>
          <w:tcPr>
            <w:tcW w:w="7341" w:type="dxa"/>
          </w:tcPr>
          <w:p w14:paraId="333DF572" w14:textId="77777777" w:rsidR="002E2847" w:rsidRDefault="002E2847" w:rsidP="001C3FC8">
            <w:pPr>
              <w:rPr>
                <w:rFonts w:ascii="Arial" w:hAnsi="Arial" w:cs="Arial"/>
                <w:sz w:val="28"/>
                <w:szCs w:val="28"/>
              </w:rPr>
            </w:pPr>
          </w:p>
        </w:tc>
        <w:tc>
          <w:tcPr>
            <w:tcW w:w="1822" w:type="dxa"/>
          </w:tcPr>
          <w:p w14:paraId="333DF573" w14:textId="77777777" w:rsidR="002E2847" w:rsidRDefault="002E2847" w:rsidP="001C3FC8">
            <w:pPr>
              <w:rPr>
                <w:rFonts w:ascii="Arial" w:hAnsi="Arial" w:cs="Arial"/>
                <w:sz w:val="28"/>
                <w:szCs w:val="28"/>
              </w:rPr>
            </w:pPr>
          </w:p>
        </w:tc>
        <w:tc>
          <w:tcPr>
            <w:tcW w:w="1826" w:type="dxa"/>
          </w:tcPr>
          <w:p w14:paraId="333DF574" w14:textId="77777777" w:rsidR="002E2847" w:rsidRDefault="002E2847" w:rsidP="001C3FC8">
            <w:pPr>
              <w:rPr>
                <w:rFonts w:ascii="Arial" w:hAnsi="Arial" w:cs="Arial"/>
                <w:sz w:val="28"/>
                <w:szCs w:val="28"/>
              </w:rPr>
            </w:pPr>
          </w:p>
        </w:tc>
        <w:tc>
          <w:tcPr>
            <w:tcW w:w="1729" w:type="dxa"/>
          </w:tcPr>
          <w:p w14:paraId="333DF575" w14:textId="77777777" w:rsidR="002E2847" w:rsidRDefault="002E2847" w:rsidP="001C3FC8">
            <w:pPr>
              <w:rPr>
                <w:rFonts w:ascii="Arial" w:hAnsi="Arial" w:cs="Arial"/>
                <w:sz w:val="28"/>
                <w:szCs w:val="28"/>
              </w:rPr>
            </w:pPr>
          </w:p>
        </w:tc>
      </w:tr>
      <w:tr w:rsidR="002E2847" w14:paraId="333DF57D" w14:textId="77777777" w:rsidTr="002E2847">
        <w:tc>
          <w:tcPr>
            <w:tcW w:w="7341" w:type="dxa"/>
          </w:tcPr>
          <w:p w14:paraId="333DF578" w14:textId="31F3F9F6" w:rsidR="002E2847" w:rsidRDefault="002E2847" w:rsidP="001C3FC8">
            <w:pPr>
              <w:rPr>
                <w:rFonts w:ascii="Arial" w:hAnsi="Arial" w:cs="Arial"/>
                <w:sz w:val="28"/>
                <w:szCs w:val="28"/>
              </w:rPr>
            </w:pPr>
            <w:r>
              <w:rPr>
                <w:rFonts w:ascii="Arial" w:hAnsi="Arial" w:cs="Arial"/>
                <w:b/>
                <w:sz w:val="28"/>
                <w:szCs w:val="28"/>
                <w:u w:val="single"/>
              </w:rPr>
              <w:t xml:space="preserve">Total </w:t>
            </w:r>
            <w:r w:rsidRPr="007E27CC">
              <w:rPr>
                <w:rFonts w:ascii="Arial" w:hAnsi="Arial" w:cs="Arial"/>
                <w:b/>
                <w:sz w:val="28"/>
                <w:szCs w:val="28"/>
                <w:u w:val="single"/>
              </w:rPr>
              <w:t>Combined actual value</w:t>
            </w:r>
            <w:r>
              <w:rPr>
                <w:rFonts w:ascii="Arial" w:hAnsi="Arial" w:cs="Arial"/>
                <w:sz w:val="28"/>
                <w:szCs w:val="28"/>
              </w:rPr>
              <w:t xml:space="preserve"> of “Goods &amp; Services” given out in ER over 6 </w:t>
            </w:r>
            <w:proofErr w:type="gramStart"/>
            <w:r>
              <w:rPr>
                <w:rFonts w:ascii="Arial" w:hAnsi="Arial" w:cs="Arial"/>
                <w:sz w:val="28"/>
                <w:szCs w:val="28"/>
              </w:rPr>
              <w:t>month</w:t>
            </w:r>
            <w:proofErr w:type="gramEnd"/>
            <w:r>
              <w:rPr>
                <w:rFonts w:ascii="Arial" w:hAnsi="Arial" w:cs="Arial"/>
                <w:sz w:val="28"/>
                <w:szCs w:val="28"/>
              </w:rPr>
              <w:t xml:space="preserve"> </w:t>
            </w:r>
          </w:p>
        </w:tc>
        <w:tc>
          <w:tcPr>
            <w:tcW w:w="1822" w:type="dxa"/>
          </w:tcPr>
          <w:p w14:paraId="333DF579" w14:textId="2811820E" w:rsidR="002E2847" w:rsidRDefault="009F7377" w:rsidP="001C3FC8">
            <w:pPr>
              <w:rPr>
                <w:rFonts w:ascii="Arial" w:hAnsi="Arial" w:cs="Arial"/>
                <w:sz w:val="28"/>
                <w:szCs w:val="28"/>
              </w:rPr>
            </w:pPr>
            <w:r>
              <w:rPr>
                <w:rFonts w:ascii="Arial" w:hAnsi="Arial" w:cs="Arial"/>
                <w:sz w:val="28"/>
                <w:szCs w:val="28"/>
              </w:rPr>
              <w:t>62%</w:t>
            </w:r>
          </w:p>
        </w:tc>
        <w:tc>
          <w:tcPr>
            <w:tcW w:w="1826" w:type="dxa"/>
          </w:tcPr>
          <w:p w14:paraId="333DF57A" w14:textId="667E0ACC" w:rsidR="002E2847" w:rsidRDefault="009F7377" w:rsidP="001C3FC8">
            <w:pPr>
              <w:rPr>
                <w:rFonts w:ascii="Arial" w:hAnsi="Arial" w:cs="Arial"/>
                <w:sz w:val="28"/>
                <w:szCs w:val="28"/>
              </w:rPr>
            </w:pPr>
            <w:r>
              <w:rPr>
                <w:rFonts w:ascii="Arial" w:hAnsi="Arial" w:cs="Arial"/>
                <w:sz w:val="28"/>
                <w:szCs w:val="28"/>
              </w:rPr>
              <w:t>38%</w:t>
            </w:r>
          </w:p>
        </w:tc>
        <w:tc>
          <w:tcPr>
            <w:tcW w:w="1729" w:type="dxa"/>
          </w:tcPr>
          <w:p w14:paraId="333DF57B" w14:textId="77777777" w:rsidR="002E2847" w:rsidRDefault="002E2847" w:rsidP="001C3FC8">
            <w:pPr>
              <w:rPr>
                <w:rFonts w:ascii="Arial" w:hAnsi="Arial" w:cs="Arial"/>
                <w:sz w:val="28"/>
                <w:szCs w:val="28"/>
              </w:rPr>
            </w:pPr>
          </w:p>
          <w:p w14:paraId="333DF57C" w14:textId="01A1CCDA" w:rsidR="002E2847" w:rsidRPr="007E27CC" w:rsidRDefault="009F7377" w:rsidP="001C3FC8">
            <w:pPr>
              <w:rPr>
                <w:rFonts w:ascii="Arial" w:hAnsi="Arial" w:cs="Arial"/>
                <w:b/>
                <w:sz w:val="28"/>
                <w:szCs w:val="28"/>
                <w:u w:val="single"/>
              </w:rPr>
            </w:pPr>
            <w:r>
              <w:rPr>
                <w:rFonts w:ascii="Arial" w:hAnsi="Arial" w:cs="Arial"/>
                <w:b/>
                <w:sz w:val="28"/>
                <w:szCs w:val="28"/>
                <w:u w:val="single"/>
              </w:rPr>
              <w:t xml:space="preserve">= </w:t>
            </w:r>
            <w:bookmarkStart w:id="0" w:name="_GoBack"/>
            <w:bookmarkEnd w:id="0"/>
            <w:r w:rsidR="002E2847">
              <w:rPr>
                <w:rFonts w:ascii="Arial" w:hAnsi="Arial" w:cs="Arial"/>
                <w:b/>
                <w:sz w:val="28"/>
                <w:szCs w:val="28"/>
                <w:u w:val="single"/>
              </w:rPr>
              <w:t>44</w:t>
            </w:r>
            <w:r w:rsidR="002E2847" w:rsidRPr="007E27CC">
              <w:rPr>
                <w:rFonts w:ascii="Arial" w:hAnsi="Arial" w:cs="Arial"/>
                <w:b/>
                <w:sz w:val="28"/>
                <w:szCs w:val="28"/>
                <w:u w:val="single"/>
              </w:rPr>
              <w:t>,424.00</w:t>
            </w:r>
          </w:p>
        </w:tc>
      </w:tr>
    </w:tbl>
    <w:p w14:paraId="333DF57E" w14:textId="77C92A1B" w:rsidR="00FA79D6" w:rsidRDefault="00FA79D6"/>
    <w:p w14:paraId="7B61428B" w14:textId="5D42CEB2" w:rsidR="002E2847" w:rsidRDefault="002E2847"/>
    <w:p w14:paraId="67007AC6" w14:textId="489A3300" w:rsidR="002E2847" w:rsidRDefault="002E2847">
      <w:pPr>
        <w:rPr>
          <w:rFonts w:ascii="Arial" w:hAnsi="Arial" w:cs="Arial"/>
          <w:b/>
          <w:sz w:val="28"/>
          <w:szCs w:val="28"/>
          <w:u w:val="single"/>
        </w:rPr>
      </w:pPr>
      <w:r w:rsidRPr="002E2847">
        <w:rPr>
          <w:rFonts w:ascii="Arial" w:hAnsi="Arial" w:cs="Arial"/>
          <w:b/>
          <w:sz w:val="28"/>
          <w:szCs w:val="28"/>
          <w:u w:val="single"/>
        </w:rPr>
        <w:t xml:space="preserve">Outcome of </w:t>
      </w:r>
      <w:proofErr w:type="spellStart"/>
      <w:r w:rsidRPr="002E2847">
        <w:rPr>
          <w:rFonts w:ascii="Arial" w:hAnsi="Arial" w:cs="Arial"/>
          <w:b/>
          <w:sz w:val="28"/>
          <w:szCs w:val="28"/>
          <w:u w:val="single"/>
        </w:rPr>
        <w:t>Comparitive</w:t>
      </w:r>
      <w:proofErr w:type="spellEnd"/>
      <w:r w:rsidRPr="002E2847">
        <w:rPr>
          <w:rFonts w:ascii="Arial" w:hAnsi="Arial" w:cs="Arial"/>
          <w:b/>
          <w:sz w:val="28"/>
          <w:szCs w:val="28"/>
          <w:u w:val="single"/>
        </w:rPr>
        <w:t xml:space="preserve"> Study</w:t>
      </w:r>
    </w:p>
    <w:p w14:paraId="5EA35FCA" w14:textId="3C9EAB97" w:rsidR="002E2847" w:rsidRDefault="002E2847">
      <w:pPr>
        <w:rPr>
          <w:rFonts w:ascii="Arial" w:hAnsi="Arial" w:cs="Arial"/>
          <w:b/>
          <w:sz w:val="28"/>
          <w:szCs w:val="28"/>
          <w:u w:val="single"/>
        </w:rPr>
      </w:pPr>
    </w:p>
    <w:p w14:paraId="2E298637" w14:textId="1A1286DA" w:rsidR="002E2847" w:rsidRDefault="002E2847">
      <w:pPr>
        <w:rPr>
          <w:rFonts w:ascii="Arial" w:hAnsi="Arial" w:cs="Arial"/>
          <w:sz w:val="28"/>
          <w:szCs w:val="28"/>
        </w:rPr>
      </w:pPr>
      <w:r>
        <w:rPr>
          <w:rFonts w:ascii="Arial" w:hAnsi="Arial" w:cs="Arial"/>
          <w:sz w:val="28"/>
          <w:szCs w:val="28"/>
        </w:rPr>
        <w:t>When we compared the value of donated goods against the actual cash spend to suppliers over the same period, it turns out that for every £1 cash we give to suppliers we distribute at least £1.</w:t>
      </w:r>
      <w:r w:rsidR="00CE64DB">
        <w:rPr>
          <w:rFonts w:ascii="Arial" w:hAnsi="Arial" w:cs="Arial"/>
          <w:sz w:val="28"/>
          <w:szCs w:val="28"/>
        </w:rPr>
        <w:t>63</w:t>
      </w:r>
      <w:r>
        <w:rPr>
          <w:rFonts w:ascii="Arial" w:hAnsi="Arial" w:cs="Arial"/>
          <w:sz w:val="28"/>
          <w:szCs w:val="28"/>
        </w:rPr>
        <w:t xml:space="preserve"> in goods &amp; services that don’t appear on our financial accounts.</w:t>
      </w:r>
    </w:p>
    <w:p w14:paraId="58F8407B" w14:textId="76B1F6E5" w:rsidR="00CE64DB" w:rsidRDefault="00CE64DB">
      <w:pPr>
        <w:rPr>
          <w:rFonts w:ascii="Arial" w:hAnsi="Arial" w:cs="Arial"/>
          <w:sz w:val="28"/>
          <w:szCs w:val="28"/>
        </w:rPr>
      </w:pPr>
      <w:r>
        <w:rPr>
          <w:rFonts w:ascii="Arial" w:hAnsi="Arial" w:cs="Arial"/>
          <w:sz w:val="28"/>
          <w:szCs w:val="28"/>
        </w:rPr>
        <w:t xml:space="preserve">As its very time consuming to put a value against the varied discounts, free </w:t>
      </w:r>
      <w:proofErr w:type="spellStart"/>
      <w:r>
        <w:rPr>
          <w:rFonts w:ascii="Arial" w:hAnsi="Arial" w:cs="Arial"/>
          <w:sz w:val="28"/>
          <w:szCs w:val="28"/>
        </w:rPr>
        <w:t>materuals</w:t>
      </w:r>
      <w:proofErr w:type="spellEnd"/>
      <w:r>
        <w:rPr>
          <w:rFonts w:ascii="Arial" w:hAnsi="Arial" w:cs="Arial"/>
          <w:sz w:val="28"/>
          <w:szCs w:val="28"/>
        </w:rPr>
        <w:t>. Services etc we distribute, we decided not to continue this assessment ongoing. You could employ someone part time just to keep track of it all, however this would not provide any actual benefit to our neighbours, we opted not to waste charity money on this ongoing.</w:t>
      </w:r>
    </w:p>
    <w:p w14:paraId="25FE02C6" w14:textId="77777777" w:rsidR="00CE64DB" w:rsidRDefault="00CE64DB">
      <w:pPr>
        <w:rPr>
          <w:rFonts w:ascii="Arial" w:hAnsi="Arial" w:cs="Arial"/>
          <w:sz w:val="28"/>
          <w:szCs w:val="28"/>
        </w:rPr>
      </w:pPr>
    </w:p>
    <w:p w14:paraId="351EF984" w14:textId="2A0BE933" w:rsidR="002E2847" w:rsidRPr="002E2847" w:rsidRDefault="002E2847">
      <w:pPr>
        <w:rPr>
          <w:rFonts w:ascii="Arial" w:hAnsi="Arial" w:cs="Arial"/>
          <w:sz w:val="28"/>
          <w:szCs w:val="28"/>
        </w:rPr>
      </w:pPr>
      <w:r>
        <w:rPr>
          <w:rFonts w:ascii="Arial" w:hAnsi="Arial" w:cs="Arial"/>
          <w:sz w:val="28"/>
          <w:szCs w:val="28"/>
        </w:rPr>
        <w:t xml:space="preserve">Russell Macmillan – Founder </w:t>
      </w:r>
      <w:r w:rsidR="00EF535C">
        <w:rPr>
          <w:rFonts w:ascii="Arial" w:hAnsi="Arial" w:cs="Arial"/>
          <w:sz w:val="28"/>
          <w:szCs w:val="28"/>
        </w:rPr>
        <w:t>&amp; Manager</w:t>
      </w:r>
    </w:p>
    <w:sectPr w:rsidR="002E2847" w:rsidRPr="002E2847" w:rsidSect="007B7DF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96A"/>
    <w:rsid w:val="002E2847"/>
    <w:rsid w:val="008619A8"/>
    <w:rsid w:val="009F7377"/>
    <w:rsid w:val="00CE64DB"/>
    <w:rsid w:val="00E8696A"/>
    <w:rsid w:val="00EF535C"/>
    <w:rsid w:val="00FA7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DF4F9"/>
  <w15:docId w15:val="{E337A49F-EBDF-4118-B47A-8407EAE6E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69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6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509</Words>
  <Characters>2906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Russell</dc:creator>
  <cp:lastModifiedBy>Russell MacMillan</cp:lastModifiedBy>
  <cp:revision>2</cp:revision>
  <dcterms:created xsi:type="dcterms:W3CDTF">2022-09-17T17:02:00Z</dcterms:created>
  <dcterms:modified xsi:type="dcterms:W3CDTF">2022-09-17T17:02:00Z</dcterms:modified>
</cp:coreProperties>
</file>